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浏阳市“2019年度电子商务进农村综合</w:t>
      </w:r>
    </w:p>
    <w:tbl>
      <w:tblPr>
        <w:tblStyle w:val="4"/>
        <w:tblpPr w:leftFromText="180" w:rightFromText="180" w:vertAnchor="text" w:horzAnchor="page" w:tblpX="1755" w:tblpY="822"/>
        <w:tblOverlap w:val="never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0" w:hRule="atLeast"/>
          <w:jc w:val="center"/>
        </w:trPr>
        <w:tc>
          <w:tcPr>
            <w:tcW w:w="8695" w:type="dxa"/>
            <w:gridSpan w:val="2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eastAsia="仿宋_GB2312"/>
                <w:bCs/>
                <w:sz w:val="32"/>
                <w:szCs w:val="32"/>
              </w:rPr>
            </w:pPr>
          </w:p>
          <w:p>
            <w:pPr>
              <w:spacing w:line="540" w:lineRule="exact"/>
              <w:ind w:firstLine="640" w:firstLineChars="200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本次提交的</w:t>
            </w:r>
            <w:r>
              <w:rPr>
                <w:rFonts w:hint="eastAsia" w:eastAsia="仿宋_GB2312"/>
                <w:bCs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bCs/>
                <w:sz w:val="32"/>
                <w:szCs w:val="32"/>
              </w:rPr>
              <w:t>申报材料内容及相关证明材料均真实、合法、有效。</w:t>
            </w:r>
          </w:p>
          <w:p>
            <w:pPr>
              <w:spacing w:line="540" w:lineRule="exact"/>
              <w:ind w:firstLine="640" w:firstLineChars="200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我承诺此申请项目无骗取财政资金，无刻意夸大投资规模，无违法违规使用各级财政资金行为和记录；此次申报非重复申报，非多头申报；项目申报成功后，主动接受商务局、农业农村局和纪检部门对项目和资金的监管，接受绩效评价，进行问题整改；承诺接受有关主管部门为审核本项目而进行的必要核查等。</w:t>
            </w:r>
          </w:p>
          <w:p>
            <w:pPr>
              <w:spacing w:line="540" w:lineRule="exact"/>
              <w:ind w:firstLine="640" w:firstLineChars="200"/>
              <w:rPr>
                <w:rFonts w:hint="eastAsia" w:eastAsia="仿宋_GB2312"/>
                <w:bCs/>
                <w:sz w:val="32"/>
                <w:szCs w:val="32"/>
              </w:rPr>
            </w:pPr>
          </w:p>
          <w:p>
            <w:pPr>
              <w:spacing w:line="540" w:lineRule="exact"/>
              <w:ind w:firstLine="640" w:firstLineChars="200"/>
              <w:rPr>
                <w:rFonts w:hint="eastAsia" w:eastAsia="仿宋_GB2312"/>
                <w:bCs/>
                <w:sz w:val="32"/>
                <w:szCs w:val="32"/>
              </w:rPr>
            </w:pPr>
          </w:p>
          <w:p>
            <w:pPr>
              <w:spacing w:line="540" w:lineRule="exact"/>
              <w:ind w:firstLine="640" w:firstLineChars="200"/>
              <w:rPr>
                <w:rFonts w:hint="eastAsia" w:eastAsia="仿宋_GB2312"/>
                <w:bCs/>
                <w:sz w:val="32"/>
                <w:szCs w:val="32"/>
              </w:rPr>
            </w:pPr>
          </w:p>
          <w:p>
            <w:pPr>
              <w:spacing w:line="540" w:lineRule="exact"/>
              <w:ind w:firstLine="1600" w:firstLineChars="50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承诺人（行政村法人）：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>（加盖公章）</w:t>
            </w:r>
            <w:r>
              <w:rPr>
                <w:rFonts w:hint="eastAsia" w:eastAsia="仿宋_GB2312"/>
                <w:bCs/>
                <w:sz w:val="32"/>
                <w:szCs w:val="32"/>
              </w:rPr>
              <w:t xml:space="preserve">           </w:t>
            </w:r>
          </w:p>
          <w:p>
            <w:pPr>
              <w:spacing w:line="540" w:lineRule="exact"/>
              <w:ind w:firstLine="640" w:firstLineChars="200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                     </w:t>
            </w:r>
          </w:p>
          <w:p>
            <w:pPr>
              <w:spacing w:line="540" w:lineRule="exact"/>
              <w:ind w:firstLine="4480" w:firstLineChars="1400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eastAsia="仿宋"/>
                <w:sz w:val="32"/>
                <w:szCs w:val="32"/>
              </w:rPr>
              <w:t xml:space="preserve">     </w:t>
            </w:r>
            <w:r>
              <w:rPr>
                <w:rFonts w:hint="eastAsia" w:eastAsia="仿宋_GB2312"/>
                <w:bCs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bCs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所在乡镇（街道）意见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bCs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eastAsia="仿宋_GB2312"/>
                <w:bCs/>
                <w:sz w:val="32"/>
                <w:szCs w:val="32"/>
              </w:rPr>
            </w:pPr>
          </w:p>
        </w:tc>
        <w:tc>
          <w:tcPr>
            <w:tcW w:w="7050" w:type="dxa"/>
            <w:noWrap w:val="0"/>
            <w:vAlign w:val="top"/>
          </w:tcPr>
          <w:p>
            <w:pPr>
              <w:spacing w:line="540" w:lineRule="exact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意见：</w:t>
            </w:r>
          </w:p>
          <w:p>
            <w:pPr>
              <w:spacing w:line="540" w:lineRule="exact"/>
              <w:rPr>
                <w:rFonts w:hint="eastAsia" w:eastAsia="仿宋_GB2312"/>
                <w:bCs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bCs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                       （盖章）</w:t>
            </w:r>
          </w:p>
          <w:p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示范”数商兴农项目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申报材料真实性承诺</w:t>
      </w:r>
    </w:p>
    <w:bookmarkEnd w:id="0"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F4F9C"/>
    <w:rsid w:val="3BB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2021-12-30T01:54:00Z</dcterms:created>
  <dc:creator>秋盛</dc:creator>
  <cp:lastModifiedBy>秋盛</cp:lastModifiedBy>
  <dcterms:modified xsi:type="dcterms:W3CDTF">2021-12-30T01:55:38Z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97143F0A7EF141E8B6A0C0470D3AF5D4</vt:lpwstr>
  </property>
</Properties>
</file>